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5A" w:rsidRDefault="009815C5" w:rsidP="009815C5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Unterrichtszeiten ab 15.06.2020</w:t>
      </w:r>
      <w:bookmarkStart w:id="0" w:name="_GoBack"/>
      <w:bookmarkEnd w:id="0"/>
    </w:p>
    <w:p w:rsidR="009815C5" w:rsidRDefault="009815C5" w:rsidP="009815C5">
      <w:pPr>
        <w:rPr>
          <w:rFonts w:ascii="Verdana" w:hAnsi="Verdana"/>
          <w:b/>
          <w:sz w:val="36"/>
          <w:szCs w:val="36"/>
          <w:u w:val="single"/>
        </w:rPr>
      </w:pPr>
    </w:p>
    <w:p w:rsidR="009815C5" w:rsidRDefault="009815C5" w:rsidP="009815C5">
      <w:pPr>
        <w:rPr>
          <w:rFonts w:ascii="Verdana" w:hAnsi="Verdana"/>
          <w:b/>
          <w:sz w:val="36"/>
          <w:szCs w:val="36"/>
          <w:u w:val="single"/>
        </w:rPr>
      </w:pPr>
    </w:p>
    <w:p w:rsidR="009815C5" w:rsidRDefault="009815C5" w:rsidP="009815C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Klasse 1 und 2            1. Arbeitszeit   7.30-  09.00 Uhr</w:t>
      </w:r>
    </w:p>
    <w:p w:rsidR="009815C5" w:rsidRDefault="009815C5" w:rsidP="009815C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           2. Arbeitszeit   9.30-  11.00 Uhr</w:t>
      </w:r>
    </w:p>
    <w:p w:rsidR="009815C5" w:rsidRDefault="009815C5" w:rsidP="009815C5">
      <w:pPr>
        <w:rPr>
          <w:rFonts w:ascii="Verdana" w:hAnsi="Verdana"/>
          <w:sz w:val="36"/>
          <w:szCs w:val="36"/>
        </w:rPr>
      </w:pPr>
    </w:p>
    <w:p w:rsidR="009815C5" w:rsidRDefault="009815C5" w:rsidP="009815C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Klasse 3 und 4            </w:t>
      </w:r>
      <w:r>
        <w:rPr>
          <w:rFonts w:ascii="Verdana" w:hAnsi="Verdana"/>
          <w:sz w:val="36"/>
          <w:szCs w:val="36"/>
        </w:rPr>
        <w:t>1. Arbeitszeit   7.30-  09</w:t>
      </w:r>
      <w:r>
        <w:rPr>
          <w:rFonts w:ascii="Verdana" w:hAnsi="Verdana"/>
          <w:sz w:val="36"/>
          <w:szCs w:val="36"/>
        </w:rPr>
        <w:t>.3</w:t>
      </w:r>
      <w:r>
        <w:rPr>
          <w:rFonts w:ascii="Verdana" w:hAnsi="Verdana"/>
          <w:sz w:val="36"/>
          <w:szCs w:val="36"/>
        </w:rPr>
        <w:t>0 Uhr</w:t>
      </w:r>
    </w:p>
    <w:p w:rsidR="009815C5" w:rsidRDefault="009815C5" w:rsidP="009815C5">
      <w:pPr>
        <w:tabs>
          <w:tab w:val="left" w:pos="435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           </w:t>
      </w:r>
      <w:r>
        <w:rPr>
          <w:rFonts w:ascii="Verdana" w:hAnsi="Verdana"/>
          <w:sz w:val="36"/>
          <w:szCs w:val="36"/>
        </w:rPr>
        <w:t xml:space="preserve">2. </w:t>
      </w:r>
      <w:r>
        <w:rPr>
          <w:rFonts w:ascii="Verdana" w:hAnsi="Verdana"/>
          <w:sz w:val="36"/>
          <w:szCs w:val="36"/>
        </w:rPr>
        <w:t>Arbeitszeit  10.00- 11.4</w:t>
      </w:r>
      <w:r>
        <w:rPr>
          <w:rFonts w:ascii="Verdana" w:hAnsi="Verdana"/>
          <w:sz w:val="36"/>
          <w:szCs w:val="36"/>
        </w:rPr>
        <w:t>0 Uhr</w:t>
      </w:r>
    </w:p>
    <w:p w:rsidR="009815C5" w:rsidRDefault="009815C5" w:rsidP="009815C5">
      <w:pPr>
        <w:tabs>
          <w:tab w:val="left" w:pos="4350"/>
        </w:tabs>
        <w:rPr>
          <w:rFonts w:ascii="Verdana" w:hAnsi="Verdana"/>
          <w:sz w:val="36"/>
          <w:szCs w:val="36"/>
        </w:rPr>
      </w:pPr>
    </w:p>
    <w:p w:rsidR="009815C5" w:rsidRPr="009815C5" w:rsidRDefault="009815C5" w:rsidP="009815C5">
      <w:pPr>
        <w:tabs>
          <w:tab w:val="left" w:pos="435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                                                 Astrid Gutsche</w:t>
      </w:r>
    </w:p>
    <w:sectPr w:rsidR="009815C5" w:rsidRPr="009815C5" w:rsidSect="009815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5"/>
    <w:rsid w:val="009815C5"/>
    <w:rsid w:val="00E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6BF6-400E-47D7-91CC-B51A5AD5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dcterms:created xsi:type="dcterms:W3CDTF">2020-06-25T08:13:00Z</dcterms:created>
  <dcterms:modified xsi:type="dcterms:W3CDTF">2020-06-25T08:18:00Z</dcterms:modified>
</cp:coreProperties>
</file>